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BE4" w:rsidRPr="006F1934" w:rsidRDefault="001F4BE4" w:rsidP="00152300">
      <w:pPr>
        <w:jc w:val="center"/>
        <w:rPr>
          <w:b/>
          <w:sz w:val="28"/>
          <w:szCs w:val="28"/>
        </w:rPr>
      </w:pPr>
      <w:r w:rsidRPr="006F1934">
        <w:rPr>
          <w:b/>
          <w:sz w:val="28"/>
          <w:szCs w:val="28"/>
        </w:rPr>
        <w:t>Повестка заседания</w:t>
      </w:r>
    </w:p>
    <w:p w:rsidR="001F4BE4" w:rsidRPr="006F1934" w:rsidRDefault="001F4BE4" w:rsidP="001F4BE4">
      <w:pPr>
        <w:jc w:val="center"/>
        <w:rPr>
          <w:rFonts w:eastAsia="Calibri"/>
          <w:b/>
          <w:sz w:val="28"/>
          <w:szCs w:val="28"/>
        </w:rPr>
      </w:pPr>
      <w:r w:rsidRPr="006F1934">
        <w:rPr>
          <w:b/>
          <w:sz w:val="28"/>
          <w:szCs w:val="28"/>
        </w:rPr>
        <w:t>Инвестиционного совета в</w:t>
      </w:r>
      <w:r w:rsidRPr="006F1934">
        <w:rPr>
          <w:rFonts w:eastAsia="Calibri"/>
          <w:b/>
          <w:sz w:val="28"/>
          <w:szCs w:val="28"/>
        </w:rPr>
        <w:t xml:space="preserve"> Камчатском крае</w:t>
      </w:r>
    </w:p>
    <w:p w:rsidR="001F4BE4" w:rsidRPr="006F1934" w:rsidRDefault="001F4BE4" w:rsidP="00721758">
      <w:pPr>
        <w:rPr>
          <w:b/>
          <w:sz w:val="28"/>
          <w:szCs w:val="28"/>
        </w:rPr>
      </w:pPr>
    </w:p>
    <w:tbl>
      <w:tblPr>
        <w:tblW w:w="9619" w:type="dxa"/>
        <w:tblLook w:val="04A0" w:firstRow="1" w:lastRow="0" w:firstColumn="1" w:lastColumn="0" w:noHBand="0" w:noVBand="1"/>
      </w:tblPr>
      <w:tblGrid>
        <w:gridCol w:w="4279"/>
        <w:gridCol w:w="5340"/>
      </w:tblGrid>
      <w:tr w:rsidR="001F4BE4" w:rsidRPr="006F1934" w:rsidTr="00001FD7">
        <w:trPr>
          <w:trHeight w:val="569"/>
        </w:trPr>
        <w:tc>
          <w:tcPr>
            <w:tcW w:w="4279" w:type="dxa"/>
            <w:hideMark/>
          </w:tcPr>
          <w:p w:rsidR="001F4BE4" w:rsidRDefault="006C7B15" w:rsidP="001874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77477F">
              <w:rPr>
                <w:sz w:val="28"/>
                <w:szCs w:val="28"/>
              </w:rPr>
              <w:t xml:space="preserve"> </w:t>
            </w:r>
            <w:r w:rsidR="00004C52">
              <w:rPr>
                <w:sz w:val="28"/>
                <w:szCs w:val="28"/>
              </w:rPr>
              <w:t>дека</w:t>
            </w:r>
            <w:r w:rsidR="00CA1751">
              <w:rPr>
                <w:sz w:val="28"/>
                <w:szCs w:val="28"/>
              </w:rPr>
              <w:t>бря</w:t>
            </w:r>
            <w:r w:rsidR="0077477F">
              <w:rPr>
                <w:sz w:val="28"/>
                <w:szCs w:val="28"/>
              </w:rPr>
              <w:t xml:space="preserve"> 2018 года</w:t>
            </w:r>
          </w:p>
          <w:p w:rsidR="00BF1856" w:rsidRPr="006F1934" w:rsidRDefault="000E5096" w:rsidP="001874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14:30</w:t>
            </w:r>
          </w:p>
        </w:tc>
        <w:tc>
          <w:tcPr>
            <w:tcW w:w="5340" w:type="dxa"/>
            <w:hideMark/>
          </w:tcPr>
          <w:p w:rsidR="0018744E" w:rsidRDefault="003F4837" w:rsidP="001F4B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Правительство </w:t>
            </w:r>
            <w:r w:rsidR="00004C52">
              <w:rPr>
                <w:sz w:val="28"/>
                <w:szCs w:val="28"/>
              </w:rPr>
              <w:t>Камчатского</w:t>
            </w:r>
            <w:r>
              <w:rPr>
                <w:sz w:val="28"/>
                <w:szCs w:val="28"/>
              </w:rPr>
              <w:t xml:space="preserve"> края</w:t>
            </w:r>
            <w:r w:rsidR="0018744E" w:rsidRPr="0018744E">
              <w:rPr>
                <w:sz w:val="28"/>
                <w:szCs w:val="28"/>
              </w:rPr>
              <w:t xml:space="preserve"> </w:t>
            </w:r>
          </w:p>
          <w:p w:rsidR="001F4BE4" w:rsidRDefault="00004C52" w:rsidP="0018744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</w:t>
            </w:r>
            <w:r w:rsidR="0018744E" w:rsidRPr="0018744E">
              <w:rPr>
                <w:sz w:val="28"/>
                <w:szCs w:val="28"/>
              </w:rPr>
              <w:t>ый зал</w:t>
            </w:r>
            <w:r w:rsidR="0018744E">
              <w:rPr>
                <w:sz w:val="28"/>
                <w:szCs w:val="28"/>
              </w:rPr>
              <w:t xml:space="preserve"> </w:t>
            </w:r>
          </w:p>
          <w:p w:rsidR="001F4BE4" w:rsidRPr="006F1934" w:rsidRDefault="001F4BE4" w:rsidP="001F4BE4">
            <w:pPr>
              <w:jc w:val="right"/>
              <w:rPr>
                <w:sz w:val="28"/>
                <w:szCs w:val="28"/>
              </w:rPr>
            </w:pPr>
          </w:p>
        </w:tc>
      </w:tr>
      <w:tr w:rsidR="001F4BE4" w:rsidRPr="00043F94" w:rsidTr="00001FD7">
        <w:trPr>
          <w:trHeight w:val="186"/>
        </w:trPr>
        <w:tc>
          <w:tcPr>
            <w:tcW w:w="4279" w:type="dxa"/>
          </w:tcPr>
          <w:p w:rsidR="001F4BE4" w:rsidRPr="00043F94" w:rsidRDefault="001F4BE4" w:rsidP="004866CE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5340" w:type="dxa"/>
          </w:tcPr>
          <w:p w:rsidR="001F4BE4" w:rsidRPr="00043F94" w:rsidRDefault="001F4BE4" w:rsidP="004866CE">
            <w:pPr>
              <w:jc w:val="right"/>
              <w:rPr>
                <w:sz w:val="28"/>
                <w:szCs w:val="28"/>
                <w:highlight w:val="yellow"/>
              </w:rPr>
            </w:pPr>
          </w:p>
        </w:tc>
      </w:tr>
    </w:tbl>
    <w:p w:rsidR="00774264" w:rsidRDefault="00774264" w:rsidP="002D606A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C493B">
        <w:rPr>
          <w:sz w:val="28"/>
          <w:szCs w:val="28"/>
        </w:rPr>
        <w:t xml:space="preserve">О рассмотрении обращения инициатора инвестиционного проекта </w:t>
      </w:r>
      <w:r w:rsidRPr="00EC493B">
        <w:rPr>
          <w:sz w:val="28"/>
          <w:szCs w:val="28"/>
        </w:rPr>
        <w:br/>
        <w:t>АО «СиГМА» по вопросу государственной поддержки инвестиционного проекта «Горно-металлургический комбинат по добыче и переработке руды Озерновского золоторудного месторождения».</w:t>
      </w:r>
    </w:p>
    <w:p w:rsidR="00EC493B" w:rsidRPr="00EC493B" w:rsidRDefault="00EC493B" w:rsidP="002D606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C493B">
        <w:rPr>
          <w:i/>
          <w:sz w:val="28"/>
          <w:szCs w:val="28"/>
        </w:rPr>
        <w:t>Докладчик:</w:t>
      </w:r>
      <w:r w:rsidRPr="00EC493B">
        <w:rPr>
          <w:sz w:val="28"/>
          <w:szCs w:val="28"/>
        </w:rPr>
        <w:t xml:space="preserve"> Филичкин Дмитрий Викторович, генеральный директор АО «СиГМА», </w:t>
      </w:r>
    </w:p>
    <w:p w:rsidR="00EC493B" w:rsidRPr="00EC493B" w:rsidRDefault="00EC493B" w:rsidP="002D606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C493B">
        <w:rPr>
          <w:i/>
          <w:sz w:val="28"/>
          <w:szCs w:val="28"/>
        </w:rPr>
        <w:t xml:space="preserve">Содокладчики: </w:t>
      </w:r>
      <w:r w:rsidRPr="00EC493B">
        <w:rPr>
          <w:sz w:val="28"/>
          <w:szCs w:val="28"/>
        </w:rPr>
        <w:t>Прийдун Василий Иванович, Министр природных ресурсов и экологии Камчатского края, Герасимова Оксана Владимировна – Руководитель Агентства инвестиций и предпринимательства Камчатского края.</w:t>
      </w:r>
    </w:p>
    <w:p w:rsidR="00EC493B" w:rsidRDefault="00EC493B" w:rsidP="002D606A">
      <w:pPr>
        <w:pStyle w:val="a5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</w:p>
    <w:p w:rsidR="00EC493B" w:rsidRPr="00EC493B" w:rsidRDefault="00EC493B" w:rsidP="002D606A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C493B">
        <w:rPr>
          <w:sz w:val="28"/>
          <w:szCs w:val="28"/>
        </w:rPr>
        <w:t>Об установлении соответствия инвестиционного проекта «Строительство причального сооружения на реке Тигиль в с. Яры Тигильского района» инициатора ООО «Камчатское морское пароходство» критериям масштабного инвестиционного проекта и признании проекта масштабным инвестиционным проектом.</w:t>
      </w:r>
    </w:p>
    <w:p w:rsidR="00EC493B" w:rsidRDefault="00EC493B" w:rsidP="002D606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327AB">
        <w:rPr>
          <w:i/>
          <w:sz w:val="28"/>
          <w:szCs w:val="28"/>
        </w:rPr>
        <w:t>Докладчик:</w:t>
      </w:r>
      <w:r>
        <w:rPr>
          <w:sz w:val="28"/>
          <w:szCs w:val="28"/>
        </w:rPr>
        <w:t xml:space="preserve"> Нитченко</w:t>
      </w:r>
      <w:r w:rsidRPr="006C7B15">
        <w:t xml:space="preserve"> </w:t>
      </w:r>
      <w:r w:rsidRPr="006C7B15">
        <w:rPr>
          <w:sz w:val="28"/>
          <w:szCs w:val="28"/>
        </w:rPr>
        <w:t>Валентин Юрьевич – первый заместитель генерального директора</w:t>
      </w:r>
      <w:r>
        <w:rPr>
          <w:sz w:val="28"/>
          <w:szCs w:val="28"/>
        </w:rPr>
        <w:t>, вице-президент по линейным перевозкам</w:t>
      </w:r>
      <w:r w:rsidRPr="006C7B15">
        <w:rPr>
          <w:sz w:val="28"/>
          <w:szCs w:val="28"/>
        </w:rPr>
        <w:t xml:space="preserve"> ООО «Камчатско</w:t>
      </w:r>
      <w:r>
        <w:rPr>
          <w:sz w:val="28"/>
          <w:szCs w:val="28"/>
        </w:rPr>
        <w:t>е морское пароходство».</w:t>
      </w:r>
    </w:p>
    <w:p w:rsidR="00EC493B" w:rsidRPr="006C7B15" w:rsidRDefault="00EC493B" w:rsidP="00D01BE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03C29">
        <w:rPr>
          <w:i/>
          <w:sz w:val="28"/>
          <w:szCs w:val="28"/>
        </w:rPr>
        <w:t>Содокладчик</w:t>
      </w:r>
      <w:r>
        <w:rPr>
          <w:i/>
          <w:sz w:val="28"/>
          <w:szCs w:val="28"/>
        </w:rPr>
        <w:t xml:space="preserve">и: </w:t>
      </w:r>
      <w:r>
        <w:rPr>
          <w:sz w:val="28"/>
          <w:szCs w:val="28"/>
        </w:rPr>
        <w:t>Каюмов Владимир Владимирович,</w:t>
      </w:r>
      <w:r w:rsidRPr="00774264">
        <w:rPr>
          <w:sz w:val="28"/>
          <w:szCs w:val="28"/>
        </w:rPr>
        <w:t xml:space="preserve"> </w:t>
      </w:r>
      <w:r w:rsidRPr="006C7B15">
        <w:rPr>
          <w:sz w:val="28"/>
          <w:szCs w:val="28"/>
        </w:rPr>
        <w:t>Министр транспорта и дорожного строительства Камчатского края</w:t>
      </w:r>
      <w:r w:rsidRPr="00774264">
        <w:rPr>
          <w:sz w:val="28"/>
          <w:szCs w:val="28"/>
        </w:rPr>
        <w:t xml:space="preserve">, </w:t>
      </w:r>
      <w:r w:rsidR="00D01BEA">
        <w:rPr>
          <w:sz w:val="28"/>
          <w:szCs w:val="28"/>
        </w:rPr>
        <w:t xml:space="preserve">Бородай Сергей Иванович, </w:t>
      </w:r>
      <w:r w:rsidR="00D01BEA" w:rsidRPr="00D01BEA">
        <w:rPr>
          <w:sz w:val="28"/>
          <w:szCs w:val="28"/>
        </w:rPr>
        <w:t xml:space="preserve">Глава </w:t>
      </w:r>
      <w:r w:rsidR="00D01BEA">
        <w:rPr>
          <w:sz w:val="28"/>
          <w:szCs w:val="28"/>
        </w:rPr>
        <w:t xml:space="preserve">Тигильского </w:t>
      </w:r>
      <w:r w:rsidR="00D01BEA" w:rsidRPr="00D01BEA">
        <w:rPr>
          <w:sz w:val="28"/>
          <w:szCs w:val="28"/>
        </w:rPr>
        <w:t>муниципального района</w:t>
      </w:r>
      <w:r w:rsidR="00D01BEA">
        <w:rPr>
          <w:sz w:val="28"/>
          <w:szCs w:val="28"/>
        </w:rPr>
        <w:t xml:space="preserve">, </w:t>
      </w:r>
      <w:r w:rsidRPr="00774264">
        <w:rPr>
          <w:sz w:val="28"/>
          <w:szCs w:val="28"/>
        </w:rPr>
        <w:t>Герасимова</w:t>
      </w:r>
      <w:r w:rsidRPr="00721758">
        <w:rPr>
          <w:sz w:val="28"/>
          <w:szCs w:val="28"/>
        </w:rPr>
        <w:t xml:space="preserve"> Оксана Владимировна – Руководитель Агентства инвестиций и предпринимательства Камчатского края</w:t>
      </w:r>
      <w:r>
        <w:rPr>
          <w:sz w:val="28"/>
          <w:szCs w:val="28"/>
        </w:rPr>
        <w:t>.</w:t>
      </w:r>
    </w:p>
    <w:p w:rsidR="00EC493B" w:rsidRPr="00EC493B" w:rsidRDefault="00EC493B" w:rsidP="002D606A">
      <w:pPr>
        <w:pStyle w:val="a5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</w:p>
    <w:p w:rsidR="007A08EE" w:rsidRDefault="007A08EE" w:rsidP="002D606A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7A08EE">
        <w:rPr>
          <w:sz w:val="28"/>
          <w:szCs w:val="28"/>
        </w:rPr>
        <w:t>О рассмотрении обращения инициатора инвестиционного проекта ООО «МС-Бункер» по вопросу внесения изменений в договор о предоставлении государственной финансовой поддержки особо значимого инвестиционного проекта</w:t>
      </w:r>
      <w:r>
        <w:rPr>
          <w:sz w:val="28"/>
          <w:szCs w:val="28"/>
        </w:rPr>
        <w:t xml:space="preserve"> </w:t>
      </w:r>
      <w:r w:rsidRPr="007A08EE">
        <w:rPr>
          <w:sz w:val="28"/>
          <w:szCs w:val="28"/>
        </w:rPr>
        <w:t>«Строительство и ввод в эксплуатацию комплекса по хранению и складированию нефтепродуктов ёмкостью 18 000 тонн на базе существующего причального сооружения в г. Петропавловск-Камчатский».</w:t>
      </w:r>
    </w:p>
    <w:p w:rsidR="007A08EE" w:rsidRPr="007A08EE" w:rsidRDefault="007A08EE" w:rsidP="002D606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03F55">
        <w:rPr>
          <w:i/>
          <w:sz w:val="28"/>
          <w:szCs w:val="28"/>
        </w:rPr>
        <w:t>Докладчик:</w:t>
      </w:r>
      <w:r w:rsidRPr="00C03F55">
        <w:rPr>
          <w:sz w:val="28"/>
          <w:szCs w:val="28"/>
        </w:rPr>
        <w:t xml:space="preserve"> </w:t>
      </w:r>
      <w:r>
        <w:rPr>
          <w:sz w:val="28"/>
          <w:szCs w:val="28"/>
        </w:rPr>
        <w:t>Лаврентьев Борис Леонидович, директор по развитию ООО «МС-Бункер».</w:t>
      </w:r>
    </w:p>
    <w:p w:rsidR="007A08EE" w:rsidRDefault="007A08EE" w:rsidP="002D606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C7B15">
        <w:rPr>
          <w:i/>
          <w:sz w:val="28"/>
          <w:szCs w:val="28"/>
        </w:rPr>
        <w:t>Содокладчики:</w:t>
      </w:r>
      <w:r w:rsidRPr="006C7B15">
        <w:rPr>
          <w:sz w:val="28"/>
          <w:szCs w:val="28"/>
        </w:rPr>
        <w:t xml:space="preserve"> Каюмов Владимир Владимирович, Министр транспорта и дорожного строительства Камчатского края, Герасимова Оксана Владимировна </w:t>
      </w:r>
      <w:r w:rsidRPr="006C7B15">
        <w:rPr>
          <w:sz w:val="28"/>
          <w:szCs w:val="28"/>
        </w:rPr>
        <w:lastRenderedPageBreak/>
        <w:t>– Руководитель Агентства инвестиций и предпринимательства Камчатского края.</w:t>
      </w:r>
    </w:p>
    <w:p w:rsidR="007A08EE" w:rsidRPr="00001FD7" w:rsidRDefault="007A08EE" w:rsidP="00001FD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D606A" w:rsidRPr="002D606A" w:rsidRDefault="002D606A" w:rsidP="002D606A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2D606A">
        <w:rPr>
          <w:sz w:val="28"/>
          <w:szCs w:val="28"/>
        </w:rPr>
        <w:t>О прис</w:t>
      </w:r>
      <w:r w:rsidR="00D45CEA">
        <w:rPr>
          <w:sz w:val="28"/>
          <w:szCs w:val="28"/>
        </w:rPr>
        <w:t xml:space="preserve">воении инвестиционному проекту </w:t>
      </w:r>
      <w:bookmarkStart w:id="0" w:name="_GoBack"/>
      <w:bookmarkEnd w:id="0"/>
      <w:r w:rsidRPr="002D606A">
        <w:rPr>
          <w:sz w:val="28"/>
          <w:szCs w:val="28"/>
        </w:rPr>
        <w:t>«Строительство гостиницы уровня 3 звезды в г. Петропавловске-Камчатском» инициатора ООО «Русский двор» статуса особо значимого инвестиционного проекта Камчатского края</w:t>
      </w:r>
      <w:r>
        <w:rPr>
          <w:sz w:val="28"/>
          <w:szCs w:val="28"/>
        </w:rPr>
        <w:t>.</w:t>
      </w:r>
    </w:p>
    <w:p w:rsidR="002D606A" w:rsidRDefault="002D606A" w:rsidP="002D606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D606A">
        <w:rPr>
          <w:i/>
          <w:sz w:val="28"/>
          <w:szCs w:val="28"/>
        </w:rPr>
        <w:t>Докладчик</w:t>
      </w:r>
      <w:r w:rsidRPr="002D606A">
        <w:rPr>
          <w:sz w:val="28"/>
          <w:szCs w:val="28"/>
        </w:rPr>
        <w:t xml:space="preserve">: </w:t>
      </w:r>
      <w:r>
        <w:rPr>
          <w:sz w:val="28"/>
          <w:szCs w:val="28"/>
        </w:rPr>
        <w:t>Воронов Николай Викторович, генеральный директор ООО «Русский двор».</w:t>
      </w:r>
    </w:p>
    <w:p w:rsidR="002D606A" w:rsidRDefault="002D606A" w:rsidP="00001F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606A">
        <w:rPr>
          <w:i/>
          <w:sz w:val="28"/>
          <w:szCs w:val="28"/>
        </w:rPr>
        <w:t>Содокладчики:</w:t>
      </w:r>
      <w:r>
        <w:rPr>
          <w:sz w:val="28"/>
          <w:szCs w:val="28"/>
        </w:rPr>
        <w:t xml:space="preserve"> </w:t>
      </w:r>
      <w:r w:rsidR="00001FD7">
        <w:rPr>
          <w:sz w:val="28"/>
          <w:szCs w:val="28"/>
        </w:rPr>
        <w:t xml:space="preserve">Стратонова Елена Алексеевна – </w:t>
      </w:r>
      <w:r w:rsidR="00001FD7" w:rsidRPr="00001FD7">
        <w:rPr>
          <w:sz w:val="28"/>
          <w:szCs w:val="28"/>
        </w:rPr>
        <w:t>Руководитель Агентства по туризму и внешним связям Камчатского края</w:t>
      </w:r>
      <w:r>
        <w:rPr>
          <w:sz w:val="28"/>
          <w:szCs w:val="28"/>
        </w:rPr>
        <w:t xml:space="preserve">; </w:t>
      </w:r>
      <w:r w:rsidR="00001FD7">
        <w:rPr>
          <w:sz w:val="28"/>
          <w:szCs w:val="28"/>
        </w:rPr>
        <w:t xml:space="preserve">Иваненко Виталий Юрьевич – Глава Петропавловск-Камчатского городского округа; </w:t>
      </w:r>
      <w:r>
        <w:rPr>
          <w:sz w:val="28"/>
          <w:szCs w:val="28"/>
        </w:rPr>
        <w:t>Герасимова Оксана Владимировна – Руководитель Агентства инвестиций и предпринимательства Камчатского края.</w:t>
      </w:r>
    </w:p>
    <w:p w:rsidR="007A08EE" w:rsidRPr="00001FD7" w:rsidRDefault="007A08EE" w:rsidP="00001FD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721758" w:rsidRPr="00001FD7" w:rsidRDefault="00721758" w:rsidP="00721758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001FD7">
        <w:rPr>
          <w:sz w:val="28"/>
          <w:szCs w:val="28"/>
        </w:rPr>
        <w:t>Разное (об утверждении повестки и даты следующего заседания Инвестиционного совета в Камчатском крае, об обновлении составов отраслевых групп Инвестиционного совета в Камчатском крае.</w:t>
      </w:r>
    </w:p>
    <w:p w:rsidR="00721758" w:rsidRDefault="00721758" w:rsidP="0072175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721758">
        <w:rPr>
          <w:i/>
          <w:sz w:val="28"/>
          <w:szCs w:val="28"/>
        </w:rPr>
        <w:t>Докладчик:</w:t>
      </w:r>
      <w:r w:rsidRPr="00721758">
        <w:rPr>
          <w:sz w:val="28"/>
          <w:szCs w:val="28"/>
        </w:rPr>
        <w:t xml:space="preserve"> Герасимова Оксана Владимировна – Руководитель Агентства инвестиций и предпринимательства Камчатского края</w:t>
      </w:r>
      <w:r>
        <w:rPr>
          <w:sz w:val="28"/>
          <w:szCs w:val="28"/>
        </w:rPr>
        <w:t>.</w:t>
      </w:r>
    </w:p>
    <w:sectPr w:rsidR="00721758" w:rsidSect="007A08E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D50AB"/>
    <w:multiLevelType w:val="hybridMultilevel"/>
    <w:tmpl w:val="260E389A"/>
    <w:lvl w:ilvl="0" w:tplc="C7907E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BE4"/>
    <w:rsid w:val="00001FD7"/>
    <w:rsid w:val="00004C52"/>
    <w:rsid w:val="00011570"/>
    <w:rsid w:val="000E5096"/>
    <w:rsid w:val="00152300"/>
    <w:rsid w:val="00152947"/>
    <w:rsid w:val="0018744E"/>
    <w:rsid w:val="001F4BE4"/>
    <w:rsid w:val="00261203"/>
    <w:rsid w:val="002D606A"/>
    <w:rsid w:val="003F4837"/>
    <w:rsid w:val="00507DAA"/>
    <w:rsid w:val="005327AB"/>
    <w:rsid w:val="005E615B"/>
    <w:rsid w:val="00670805"/>
    <w:rsid w:val="006C7B15"/>
    <w:rsid w:val="00721758"/>
    <w:rsid w:val="00774264"/>
    <w:rsid w:val="0077477F"/>
    <w:rsid w:val="007A08EE"/>
    <w:rsid w:val="008529FA"/>
    <w:rsid w:val="009A74EA"/>
    <w:rsid w:val="00A45656"/>
    <w:rsid w:val="00BF1856"/>
    <w:rsid w:val="00C03C29"/>
    <w:rsid w:val="00C03F55"/>
    <w:rsid w:val="00CA1751"/>
    <w:rsid w:val="00D01BEA"/>
    <w:rsid w:val="00D45CEA"/>
    <w:rsid w:val="00EC493B"/>
    <w:rsid w:val="00EE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44561"/>
  <w15:chartTrackingRefBased/>
  <w15:docId w15:val="{CB80F09C-F959-4D5B-B249-AC177AD49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B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B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4BE4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List Paragraph"/>
    <w:basedOn w:val="a"/>
    <w:uiPriority w:val="34"/>
    <w:qFormat/>
    <w:rsid w:val="005327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Кафтайлова Ирина Владимировна</dc:creator>
  <cp:keywords/>
  <dc:description/>
  <cp:lastModifiedBy>Кафтайлова Ирина Владимировна</cp:lastModifiedBy>
  <cp:revision>7</cp:revision>
  <cp:lastPrinted>2018-12-12T22:39:00Z</cp:lastPrinted>
  <dcterms:created xsi:type="dcterms:W3CDTF">2018-12-13T02:12:00Z</dcterms:created>
  <dcterms:modified xsi:type="dcterms:W3CDTF">2018-12-17T22:28:00Z</dcterms:modified>
</cp:coreProperties>
</file>