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34A" w:rsidRPr="004C654C" w:rsidRDefault="00964DD0" w:rsidP="00603D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64E1E" w:rsidRDefault="00A64E1E" w:rsidP="000D3A0C">
      <w:pPr>
        <w:jc w:val="center"/>
        <w:rPr>
          <w:b/>
          <w:sz w:val="28"/>
          <w:szCs w:val="28"/>
        </w:rPr>
      </w:pPr>
    </w:p>
    <w:p w:rsidR="00A64E1E" w:rsidRDefault="00A64E1E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4"/>
        <w:gridCol w:w="4931"/>
      </w:tblGrid>
      <w:tr w:rsidR="000D3A0C" w:rsidTr="004C7126">
        <w:trPr>
          <w:trHeight w:val="544"/>
        </w:trPr>
        <w:tc>
          <w:tcPr>
            <w:tcW w:w="4424" w:type="dxa"/>
          </w:tcPr>
          <w:p w:rsidR="000D3A0C" w:rsidRDefault="00951140" w:rsidP="00DF0E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F0E2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марта 2018 </w:t>
            </w:r>
          </w:p>
        </w:tc>
        <w:tc>
          <w:tcPr>
            <w:tcW w:w="49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Камчатского края</w:t>
            </w:r>
          </w:p>
          <w:p w:rsidR="000D3A0C" w:rsidRDefault="00DF0E2D" w:rsidP="004C712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16:30</w:t>
            </w:r>
          </w:p>
        </w:tc>
      </w:tr>
      <w:tr w:rsidR="000D3A0C" w:rsidTr="00E90C11">
        <w:trPr>
          <w:trHeight w:val="380"/>
        </w:trPr>
        <w:tc>
          <w:tcPr>
            <w:tcW w:w="4424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9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DF193F" w:rsidRDefault="00DF193F" w:rsidP="00BA0D70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C7126">
        <w:rPr>
          <w:bCs/>
          <w:sz w:val="28"/>
          <w:szCs w:val="28"/>
        </w:rPr>
        <w:t>О присвоении инвестиционному проекту «</w:t>
      </w:r>
      <w:proofErr w:type="spellStart"/>
      <w:r w:rsidRPr="004C7126">
        <w:rPr>
          <w:bCs/>
          <w:sz w:val="28"/>
          <w:szCs w:val="28"/>
        </w:rPr>
        <w:t>Рыбоперерабатывающий</w:t>
      </w:r>
      <w:proofErr w:type="spellEnd"/>
      <w:r w:rsidRPr="004C7126">
        <w:rPr>
          <w:bCs/>
          <w:sz w:val="28"/>
          <w:szCs w:val="28"/>
        </w:rPr>
        <w:t xml:space="preserve"> комплекс по глубокой переработке рыбной продукции» статуса особо значимого инвестиционного проекта.</w:t>
      </w:r>
    </w:p>
    <w:p w:rsidR="004C7126" w:rsidRDefault="004C7126" w:rsidP="00BA0D70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C7126">
        <w:rPr>
          <w:bCs/>
          <w:sz w:val="28"/>
          <w:szCs w:val="28"/>
        </w:rPr>
        <w:t xml:space="preserve">О рассмотрении соответствия инвестиционного проекта «Сооружение </w:t>
      </w:r>
      <w:proofErr w:type="spellStart"/>
      <w:r w:rsidRPr="004C7126">
        <w:rPr>
          <w:bCs/>
          <w:sz w:val="28"/>
          <w:szCs w:val="28"/>
        </w:rPr>
        <w:t>тепломагистрали</w:t>
      </w:r>
      <w:proofErr w:type="spellEnd"/>
      <w:r w:rsidRPr="004C7126">
        <w:rPr>
          <w:bCs/>
          <w:sz w:val="28"/>
          <w:szCs w:val="28"/>
        </w:rPr>
        <w:t xml:space="preserve"> диаметром 500 мм 1-го контура от </w:t>
      </w:r>
      <w:proofErr w:type="spellStart"/>
      <w:r w:rsidRPr="004C7126">
        <w:rPr>
          <w:bCs/>
          <w:sz w:val="28"/>
          <w:szCs w:val="28"/>
        </w:rPr>
        <w:t>повысительной</w:t>
      </w:r>
      <w:proofErr w:type="spellEnd"/>
      <w:r w:rsidRPr="004C7126">
        <w:rPr>
          <w:bCs/>
          <w:sz w:val="28"/>
          <w:szCs w:val="28"/>
        </w:rPr>
        <w:t xml:space="preserve"> насосной станции № 3 (ПНС-3) по ул. Академика Королева, строительство </w:t>
      </w:r>
      <w:proofErr w:type="spellStart"/>
      <w:r w:rsidRPr="004C7126">
        <w:rPr>
          <w:bCs/>
          <w:sz w:val="28"/>
          <w:szCs w:val="28"/>
        </w:rPr>
        <w:t>повысительной</w:t>
      </w:r>
      <w:proofErr w:type="spellEnd"/>
      <w:r w:rsidRPr="004C7126">
        <w:rPr>
          <w:bCs/>
          <w:sz w:val="28"/>
          <w:szCs w:val="28"/>
        </w:rPr>
        <w:t xml:space="preserve"> и насосной станции № 5 (ПНС-5) и пяти автоматизированных центральных тепловых пунктов (АЦТП) котельная «Владивостокская», котельная «Ватутина», котельная «Школа № 18» котельная «101 квартал», котельная «103 квартал» в Северном городском планировочном районе» критериям масштабного инвестиционного проекта.</w:t>
      </w:r>
    </w:p>
    <w:p w:rsidR="00631428" w:rsidRDefault="00631428" w:rsidP="00BA0D70">
      <w:pPr>
        <w:pStyle w:val="a3"/>
        <w:numPr>
          <w:ilvl w:val="0"/>
          <w:numId w:val="8"/>
        </w:numPr>
        <w:ind w:left="0" w:firstLine="709"/>
        <w:jc w:val="both"/>
        <w:rPr>
          <w:bCs/>
          <w:sz w:val="28"/>
          <w:szCs w:val="28"/>
        </w:rPr>
      </w:pPr>
      <w:r w:rsidRPr="00631428">
        <w:rPr>
          <w:bCs/>
          <w:sz w:val="28"/>
          <w:szCs w:val="28"/>
        </w:rPr>
        <w:t>О деятельности АО «Корпорация развития Камчатки» по итогам 2017 года.</w:t>
      </w:r>
    </w:p>
    <w:p w:rsidR="00BA0D70" w:rsidRDefault="00BA0D70" w:rsidP="00BA0D70">
      <w:pPr>
        <w:ind w:left="709"/>
        <w:jc w:val="both"/>
        <w:rPr>
          <w:bCs/>
          <w:sz w:val="28"/>
          <w:szCs w:val="28"/>
        </w:rPr>
      </w:pPr>
      <w:bookmarkStart w:id="0" w:name="_GoBack"/>
      <w:bookmarkEnd w:id="0"/>
    </w:p>
    <w:p w:rsidR="00174EA8" w:rsidRPr="00BA0D70" w:rsidRDefault="00174EA8" w:rsidP="00BA0D70">
      <w:pPr>
        <w:ind w:left="709"/>
        <w:jc w:val="both"/>
        <w:rPr>
          <w:bCs/>
          <w:sz w:val="28"/>
          <w:szCs w:val="28"/>
        </w:rPr>
      </w:pPr>
    </w:p>
    <w:p w:rsidR="00631428" w:rsidRPr="00631428" w:rsidRDefault="00631428" w:rsidP="00631428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4C7126" w:rsidRDefault="004C7126" w:rsidP="004C712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C7126" w:rsidRDefault="004C7126" w:rsidP="004C712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C7126" w:rsidRPr="004C7126" w:rsidRDefault="004C7126" w:rsidP="004C712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C7126" w:rsidRPr="004A23EC" w:rsidRDefault="004C7126" w:rsidP="00DF193F">
      <w:pPr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</w:p>
    <w:sectPr w:rsidR="004C7126" w:rsidRPr="004A23EC" w:rsidSect="0057287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2B427E"/>
    <w:multiLevelType w:val="hybridMultilevel"/>
    <w:tmpl w:val="F55A074C"/>
    <w:lvl w:ilvl="0" w:tplc="2FF073E2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46613A4"/>
    <w:multiLevelType w:val="hybridMultilevel"/>
    <w:tmpl w:val="8A3A6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844DF"/>
    <w:multiLevelType w:val="hybridMultilevel"/>
    <w:tmpl w:val="B3147C9E"/>
    <w:lvl w:ilvl="0" w:tplc="D9620A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CE75C4"/>
    <w:multiLevelType w:val="hybridMultilevel"/>
    <w:tmpl w:val="16143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E01D63"/>
    <w:multiLevelType w:val="hybridMultilevel"/>
    <w:tmpl w:val="B818E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020C12"/>
    <w:multiLevelType w:val="hybridMultilevel"/>
    <w:tmpl w:val="BC442A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78C799F"/>
    <w:multiLevelType w:val="hybridMultilevel"/>
    <w:tmpl w:val="2FE4AFBE"/>
    <w:lvl w:ilvl="0" w:tplc="459A8650">
      <w:start w:val="1"/>
      <w:numFmt w:val="decimal"/>
      <w:lvlText w:val="%1."/>
      <w:lvlJc w:val="left"/>
      <w:pPr>
        <w:ind w:left="752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B7C1E89"/>
    <w:multiLevelType w:val="hybridMultilevel"/>
    <w:tmpl w:val="674431F6"/>
    <w:lvl w:ilvl="0" w:tplc="14FC58D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672E0"/>
    <w:rsid w:val="000C3437"/>
    <w:rsid w:val="000D3A0C"/>
    <w:rsid w:val="0013427D"/>
    <w:rsid w:val="00174EA8"/>
    <w:rsid w:val="001E6112"/>
    <w:rsid w:val="001E71E7"/>
    <w:rsid w:val="001F5DEF"/>
    <w:rsid w:val="00214BDB"/>
    <w:rsid w:val="00266422"/>
    <w:rsid w:val="002C3644"/>
    <w:rsid w:val="002D134A"/>
    <w:rsid w:val="00344A72"/>
    <w:rsid w:val="0035580A"/>
    <w:rsid w:val="003666BE"/>
    <w:rsid w:val="0039014E"/>
    <w:rsid w:val="003C066D"/>
    <w:rsid w:val="004400C1"/>
    <w:rsid w:val="0044332A"/>
    <w:rsid w:val="004A23EC"/>
    <w:rsid w:val="004A2DFA"/>
    <w:rsid w:val="004C4DF1"/>
    <w:rsid w:val="004C654C"/>
    <w:rsid w:val="004C7126"/>
    <w:rsid w:val="00507AF7"/>
    <w:rsid w:val="00516234"/>
    <w:rsid w:val="0052717C"/>
    <w:rsid w:val="005712A9"/>
    <w:rsid w:val="00572870"/>
    <w:rsid w:val="00575E40"/>
    <w:rsid w:val="005E7B53"/>
    <w:rsid w:val="00603D52"/>
    <w:rsid w:val="00631428"/>
    <w:rsid w:val="006470F4"/>
    <w:rsid w:val="00657F5F"/>
    <w:rsid w:val="00682235"/>
    <w:rsid w:val="00693377"/>
    <w:rsid w:val="0069767F"/>
    <w:rsid w:val="006C37C6"/>
    <w:rsid w:val="006D2111"/>
    <w:rsid w:val="00710C62"/>
    <w:rsid w:val="00716989"/>
    <w:rsid w:val="007904A5"/>
    <w:rsid w:val="007C6C5C"/>
    <w:rsid w:val="008049B8"/>
    <w:rsid w:val="00846866"/>
    <w:rsid w:val="0085077D"/>
    <w:rsid w:val="00872321"/>
    <w:rsid w:val="00896B3B"/>
    <w:rsid w:val="008B482D"/>
    <w:rsid w:val="008C235F"/>
    <w:rsid w:val="008D59B4"/>
    <w:rsid w:val="008E32FE"/>
    <w:rsid w:val="00911F99"/>
    <w:rsid w:val="00951140"/>
    <w:rsid w:val="00964DD0"/>
    <w:rsid w:val="009771C6"/>
    <w:rsid w:val="009F24BA"/>
    <w:rsid w:val="00A03D66"/>
    <w:rsid w:val="00A10B1B"/>
    <w:rsid w:val="00A140FF"/>
    <w:rsid w:val="00A64E1E"/>
    <w:rsid w:val="00A66011"/>
    <w:rsid w:val="00B82223"/>
    <w:rsid w:val="00B85157"/>
    <w:rsid w:val="00B90E7F"/>
    <w:rsid w:val="00BA0D70"/>
    <w:rsid w:val="00BA5ADB"/>
    <w:rsid w:val="00BB42AD"/>
    <w:rsid w:val="00BD7F25"/>
    <w:rsid w:val="00BE4DE6"/>
    <w:rsid w:val="00CA2B36"/>
    <w:rsid w:val="00CB3DFC"/>
    <w:rsid w:val="00CD30AE"/>
    <w:rsid w:val="00CD7044"/>
    <w:rsid w:val="00CF3866"/>
    <w:rsid w:val="00D27790"/>
    <w:rsid w:val="00D550E4"/>
    <w:rsid w:val="00D91201"/>
    <w:rsid w:val="00DA5C10"/>
    <w:rsid w:val="00DC0675"/>
    <w:rsid w:val="00DF0E2D"/>
    <w:rsid w:val="00DF193F"/>
    <w:rsid w:val="00E076AD"/>
    <w:rsid w:val="00E74FF7"/>
    <w:rsid w:val="00E90C11"/>
    <w:rsid w:val="00EA222B"/>
    <w:rsid w:val="00ED09FF"/>
    <w:rsid w:val="00EF37A4"/>
    <w:rsid w:val="00F472DC"/>
    <w:rsid w:val="00F757D8"/>
    <w:rsid w:val="00F81D5D"/>
    <w:rsid w:val="00F83807"/>
    <w:rsid w:val="00FA78AA"/>
    <w:rsid w:val="00FA7BD0"/>
    <w:rsid w:val="00FB1E39"/>
    <w:rsid w:val="00FE188F"/>
    <w:rsid w:val="00FF0831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8AC0D-4DEA-43FB-9131-4284125E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2F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FA78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FA78AA"/>
    <w:rPr>
      <w:rFonts w:ascii="Segoe UI" w:hAnsi="Segoe UI" w:cs="Segoe UI"/>
      <w:sz w:val="18"/>
      <w:szCs w:val="18"/>
      <w:lang w:eastAsia="zh-CN"/>
    </w:rPr>
  </w:style>
  <w:style w:type="character" w:styleId="a6">
    <w:name w:val="Hyperlink"/>
    <w:basedOn w:val="a0"/>
    <w:unhideWhenUsed/>
    <w:rsid w:val="004C71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2</cp:revision>
  <cp:lastPrinted>2018-02-05T03:30:00Z</cp:lastPrinted>
  <dcterms:created xsi:type="dcterms:W3CDTF">2018-03-12T01:10:00Z</dcterms:created>
  <dcterms:modified xsi:type="dcterms:W3CDTF">2018-03-12T01:10:00Z</dcterms:modified>
</cp:coreProperties>
</file>