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A2B77" w:rsidTr="004A2B77">
        <w:tc>
          <w:tcPr>
            <w:tcW w:w="3115" w:type="dxa"/>
          </w:tcPr>
          <w:p w:rsidR="004A2B77" w:rsidRPr="004A2B77" w:rsidRDefault="004A2B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B7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5" w:type="dxa"/>
          </w:tcPr>
          <w:p w:rsidR="004A2B77" w:rsidRPr="004A2B77" w:rsidRDefault="004A2B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B7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115" w:type="dxa"/>
          </w:tcPr>
          <w:p w:rsidR="004A2B77" w:rsidRPr="004A2B77" w:rsidRDefault="004A2B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B7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4A2B77" w:rsidTr="004A2B77">
        <w:tc>
          <w:tcPr>
            <w:tcW w:w="3115" w:type="dxa"/>
          </w:tcPr>
          <w:p w:rsidR="004A2B77" w:rsidRDefault="004A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  <w:p w:rsidR="004A2B77" w:rsidRPr="004A2B77" w:rsidRDefault="004A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115" w:type="dxa"/>
          </w:tcPr>
          <w:p w:rsidR="004A2B77" w:rsidRPr="004A2B77" w:rsidRDefault="004A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Камчатская краевая детская библиотека им. В. Кручины</w:t>
            </w:r>
          </w:p>
        </w:tc>
        <w:tc>
          <w:tcPr>
            <w:tcW w:w="3115" w:type="dxa"/>
          </w:tcPr>
          <w:p w:rsidR="004A2B77" w:rsidRPr="0033276E" w:rsidRDefault="004A2B77" w:rsidP="004A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3276E">
              <w:rPr>
                <w:rFonts w:ascii="Times New Roman" w:hAnsi="Times New Roman" w:cs="Times New Roman"/>
                <w:sz w:val="28"/>
                <w:szCs w:val="28"/>
              </w:rPr>
              <w:t>еатрализованная программа «С улыбкой в лето». Дети и взрослые приглашаются на праздничное мероприятие, посвященное Дню защиты детей, лету и веселым книгам. В программе – развлечения и активные игры со сказочными персонажами, знакомство с новыми друзьями и презентация 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ей, как весело провести лето</w:t>
            </w:r>
          </w:p>
          <w:p w:rsidR="004A2B77" w:rsidRPr="004A2B77" w:rsidRDefault="004A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B77" w:rsidTr="004A2B77">
        <w:tc>
          <w:tcPr>
            <w:tcW w:w="3115" w:type="dxa"/>
          </w:tcPr>
          <w:p w:rsidR="004A2B77" w:rsidRDefault="004A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  <w:p w:rsidR="004A2B77" w:rsidRPr="004A2B77" w:rsidRDefault="004A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13:00-14:30</w:t>
            </w:r>
          </w:p>
        </w:tc>
        <w:tc>
          <w:tcPr>
            <w:tcW w:w="3115" w:type="dxa"/>
          </w:tcPr>
          <w:p w:rsidR="004A2B77" w:rsidRPr="004A2B77" w:rsidRDefault="004A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 «Кораблик», ул. Тушканова, 35</w:t>
            </w:r>
          </w:p>
        </w:tc>
        <w:tc>
          <w:tcPr>
            <w:tcW w:w="3115" w:type="dxa"/>
          </w:tcPr>
          <w:p w:rsidR="004A2B77" w:rsidRPr="004A2B77" w:rsidRDefault="004A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«Детство – это радость»</w:t>
            </w:r>
            <w:r w:rsidR="000E540E">
              <w:rPr>
                <w:rFonts w:ascii="Times New Roman" w:hAnsi="Times New Roman" w:cs="Times New Roman"/>
                <w:sz w:val="28"/>
                <w:szCs w:val="28"/>
              </w:rPr>
              <w:t xml:space="preserve">, детская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развлекательная программа</w:t>
            </w:r>
          </w:p>
        </w:tc>
      </w:tr>
      <w:tr w:rsidR="004A2B77" w:rsidTr="004A2B77">
        <w:tc>
          <w:tcPr>
            <w:tcW w:w="3115" w:type="dxa"/>
          </w:tcPr>
          <w:p w:rsidR="004A2B77" w:rsidRDefault="004A2B77" w:rsidP="004A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  <w:p w:rsidR="004A2B77" w:rsidRPr="004A2B77" w:rsidRDefault="004A2B77" w:rsidP="004A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3115" w:type="dxa"/>
          </w:tcPr>
          <w:p w:rsidR="004A2B77" w:rsidRPr="004A2B77" w:rsidRDefault="004A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на ул. Индустриальной</w:t>
            </w:r>
          </w:p>
        </w:tc>
        <w:tc>
          <w:tcPr>
            <w:tcW w:w="3115" w:type="dxa"/>
          </w:tcPr>
          <w:p w:rsidR="004A2B77" w:rsidRPr="004A2B77" w:rsidRDefault="004A2B77" w:rsidP="004A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Матата</w:t>
            </w:r>
            <w:proofErr w:type="spellEnd"/>
            <w:r w:rsidR="000E540E">
              <w:rPr>
                <w:rFonts w:ascii="Times New Roman" w:hAnsi="Times New Roman" w:cs="Times New Roman"/>
                <w:sz w:val="28"/>
                <w:szCs w:val="28"/>
              </w:rPr>
              <w:t xml:space="preserve">», детская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развлекательная программа</w:t>
            </w:r>
          </w:p>
        </w:tc>
      </w:tr>
      <w:tr w:rsidR="004A2B77" w:rsidTr="004A2B77">
        <w:tc>
          <w:tcPr>
            <w:tcW w:w="3115" w:type="dxa"/>
          </w:tcPr>
          <w:p w:rsidR="004A2B77" w:rsidRDefault="004A2B77" w:rsidP="004A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  <w:p w:rsidR="004A2B77" w:rsidRPr="004A2B77" w:rsidRDefault="004A2B77" w:rsidP="004A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4A2B77" w:rsidRPr="004A2B77" w:rsidRDefault="004A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Фонтан, 6 км</w:t>
            </w:r>
          </w:p>
        </w:tc>
        <w:tc>
          <w:tcPr>
            <w:tcW w:w="3115" w:type="dxa"/>
          </w:tcPr>
          <w:p w:rsidR="004A2B77" w:rsidRPr="004A2B77" w:rsidRDefault="004A2B77" w:rsidP="000E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Страна Чудес</w:t>
            </w:r>
            <w:r w:rsidR="000E540E">
              <w:rPr>
                <w:rFonts w:ascii="Times New Roman" w:hAnsi="Times New Roman" w:cs="Times New Roman"/>
                <w:sz w:val="28"/>
                <w:szCs w:val="28"/>
              </w:rPr>
              <w:t xml:space="preserve">», детская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развлекательная программа</w:t>
            </w:r>
          </w:p>
        </w:tc>
      </w:tr>
      <w:tr w:rsidR="004A2B77" w:rsidTr="004A2B77">
        <w:tc>
          <w:tcPr>
            <w:tcW w:w="3115" w:type="dxa"/>
          </w:tcPr>
          <w:p w:rsidR="004A2B77" w:rsidRDefault="004A2B77" w:rsidP="004A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  <w:p w:rsidR="004A2B77" w:rsidRPr="004A2B77" w:rsidRDefault="004A2B77" w:rsidP="004A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4A2B77" w:rsidRPr="004A2B77" w:rsidRDefault="004A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Завойко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E540E">
              <w:rPr>
                <w:rFonts w:ascii="Times New Roman" w:hAnsi="Times New Roman" w:cs="Times New Roman"/>
                <w:sz w:val="28"/>
                <w:szCs w:val="28"/>
              </w:rPr>
              <w:t>детская площадка, ул. Пт. Ильичева. 3)</w:t>
            </w:r>
          </w:p>
        </w:tc>
        <w:tc>
          <w:tcPr>
            <w:tcW w:w="3115" w:type="dxa"/>
          </w:tcPr>
          <w:p w:rsidR="004A2B77" w:rsidRPr="004A2B77" w:rsidRDefault="000E540E" w:rsidP="000E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Пусть повсюду звучит только радостный смех», детская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развлекательная программа</w:t>
            </w:r>
          </w:p>
        </w:tc>
      </w:tr>
      <w:tr w:rsidR="004A2B77" w:rsidTr="004A2B77">
        <w:tc>
          <w:tcPr>
            <w:tcW w:w="3115" w:type="dxa"/>
          </w:tcPr>
          <w:p w:rsidR="000E540E" w:rsidRDefault="000E540E" w:rsidP="000E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  <w:p w:rsidR="004A2B77" w:rsidRPr="004A2B77" w:rsidRDefault="000E540E" w:rsidP="000E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4A2B77" w:rsidRPr="004A2B77" w:rsidRDefault="000E540E" w:rsidP="000E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Детские площадки, ул. Ларина, 38, ул. Дальневосточная, 24 (ТЦ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4A2B77" w:rsidRPr="004A2B77" w:rsidRDefault="000E540E" w:rsidP="000E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Чудес», детская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развлекательная программа</w:t>
            </w:r>
          </w:p>
        </w:tc>
      </w:tr>
      <w:tr w:rsidR="004A2B77" w:rsidTr="004A2B77">
        <w:tc>
          <w:tcPr>
            <w:tcW w:w="3115" w:type="dxa"/>
          </w:tcPr>
          <w:p w:rsidR="000E540E" w:rsidRDefault="000E540E" w:rsidP="000E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4A2B77" w:rsidRPr="004A2B77" w:rsidRDefault="000E540E" w:rsidP="000E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4A2B77" w:rsidRPr="004A2B77" w:rsidRDefault="000E540E" w:rsidP="000E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Долиновка, игровая площадка, ул. Спортивная</w:t>
            </w:r>
          </w:p>
        </w:tc>
        <w:tc>
          <w:tcPr>
            <w:tcW w:w="3115" w:type="dxa"/>
          </w:tcPr>
          <w:p w:rsidR="004A2B77" w:rsidRPr="004A2B77" w:rsidRDefault="000E540E" w:rsidP="000E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Краски в сказке», детская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развлекательная программа</w:t>
            </w:r>
          </w:p>
        </w:tc>
      </w:tr>
      <w:tr w:rsidR="000E540E" w:rsidTr="004A2B77">
        <w:tc>
          <w:tcPr>
            <w:tcW w:w="3115" w:type="dxa"/>
          </w:tcPr>
          <w:p w:rsidR="000E540E" w:rsidRDefault="000E540E" w:rsidP="000E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  <w:p w:rsidR="000E540E" w:rsidRPr="004A2B77" w:rsidRDefault="000E540E" w:rsidP="000E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3115" w:type="dxa"/>
          </w:tcPr>
          <w:p w:rsidR="000E540E" w:rsidRPr="004A2B77" w:rsidRDefault="000E540E" w:rsidP="000E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Заозерный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игровая площадка</w:t>
            </w:r>
          </w:p>
        </w:tc>
        <w:tc>
          <w:tcPr>
            <w:tcW w:w="3115" w:type="dxa"/>
          </w:tcPr>
          <w:p w:rsidR="000E540E" w:rsidRPr="004A2B77" w:rsidRDefault="000E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развлекательная программа</w:t>
            </w:r>
          </w:p>
        </w:tc>
      </w:tr>
      <w:tr w:rsidR="004A2B77" w:rsidTr="004A2B77">
        <w:tc>
          <w:tcPr>
            <w:tcW w:w="3115" w:type="dxa"/>
          </w:tcPr>
          <w:p w:rsidR="000E540E" w:rsidRPr="00F552DC" w:rsidRDefault="000E540E" w:rsidP="000E5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2.06</w:t>
            </w:r>
          </w:p>
          <w:p w:rsidR="000E540E" w:rsidRPr="00F552DC" w:rsidRDefault="000E540E" w:rsidP="000E5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16: 00-18:</w:t>
            </w:r>
            <w:r w:rsidRPr="00F552D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00</w:t>
            </w:r>
          </w:p>
          <w:p w:rsidR="004A2B77" w:rsidRPr="004A2B77" w:rsidRDefault="004A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A2B77" w:rsidRPr="004A2B77" w:rsidRDefault="0048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Камчатская краевая научная библиотека им. С. П. Крашенинникова</w:t>
            </w:r>
          </w:p>
        </w:tc>
        <w:tc>
          <w:tcPr>
            <w:tcW w:w="3115" w:type="dxa"/>
          </w:tcPr>
          <w:p w:rsidR="004857C5" w:rsidRPr="00F552DC" w:rsidRDefault="004857C5" w:rsidP="004857C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552D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Семейный праздник «Детство – это жизнь»</w:t>
            </w:r>
          </w:p>
          <w:p w:rsidR="004A2B77" w:rsidRPr="004A2B77" w:rsidRDefault="004A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B77" w:rsidTr="004A2B77">
        <w:tc>
          <w:tcPr>
            <w:tcW w:w="3115" w:type="dxa"/>
          </w:tcPr>
          <w:p w:rsidR="004A2B77" w:rsidRPr="004A2B77" w:rsidRDefault="004857C5" w:rsidP="0048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1.06-30.08</w:t>
            </w:r>
          </w:p>
        </w:tc>
        <w:tc>
          <w:tcPr>
            <w:tcW w:w="3115" w:type="dxa"/>
          </w:tcPr>
          <w:p w:rsidR="004857C5" w:rsidRPr="00F552DC" w:rsidRDefault="004857C5" w:rsidP="004857C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52DC">
              <w:rPr>
                <w:rFonts w:ascii="Times New Roman" w:hAnsi="Times New Roman" w:cs="Times New Roman"/>
                <w:sz w:val="28"/>
                <w:szCs w:val="28"/>
              </w:rPr>
              <w:t>Камчатский учебно-методический центр/</w:t>
            </w:r>
            <w:proofErr w:type="spellStart"/>
            <w:r w:rsidRPr="00F552DC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F552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52DC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</w:p>
          <w:p w:rsidR="004A2B77" w:rsidRPr="004A2B77" w:rsidRDefault="004A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857C5" w:rsidRPr="00F552DC" w:rsidRDefault="004857C5" w:rsidP="0048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2DC">
              <w:rPr>
                <w:rFonts w:ascii="Times New Roman" w:hAnsi="Times New Roman" w:cs="Times New Roman"/>
                <w:sz w:val="28"/>
                <w:szCs w:val="28"/>
              </w:rPr>
              <w:t>«Детство – сказочная страна»</w:t>
            </w:r>
          </w:p>
          <w:p w:rsidR="004857C5" w:rsidRPr="00F552DC" w:rsidRDefault="004857C5" w:rsidP="0048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2DC">
              <w:rPr>
                <w:rFonts w:ascii="Times New Roman" w:hAnsi="Times New Roman" w:cs="Times New Roman"/>
                <w:sz w:val="28"/>
                <w:szCs w:val="28"/>
              </w:rPr>
              <w:t>XII Межрегиональная выставка детского и юношеского художественного творчества</w:t>
            </w:r>
          </w:p>
          <w:p w:rsidR="004A2B77" w:rsidRPr="004A2B77" w:rsidRDefault="004A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7C5" w:rsidTr="004A2B77">
        <w:tc>
          <w:tcPr>
            <w:tcW w:w="3115" w:type="dxa"/>
          </w:tcPr>
          <w:p w:rsidR="004857C5" w:rsidRPr="00F552DC" w:rsidRDefault="004857C5" w:rsidP="00485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F552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  <w:p w:rsidR="004857C5" w:rsidRPr="00F552DC" w:rsidRDefault="0048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857C5" w:rsidRPr="004A2B77" w:rsidRDefault="0048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2DC">
              <w:rPr>
                <w:rFonts w:ascii="Times New Roman" w:hAnsi="Times New Roman" w:cs="Times New Roman"/>
                <w:sz w:val="28"/>
                <w:szCs w:val="28"/>
              </w:rPr>
              <w:t>Камчатская краевая детская библиотека им. В. Кручины</w:t>
            </w:r>
          </w:p>
        </w:tc>
        <w:tc>
          <w:tcPr>
            <w:tcW w:w="3115" w:type="dxa"/>
          </w:tcPr>
          <w:p w:rsidR="004857C5" w:rsidRPr="00F552DC" w:rsidRDefault="004857C5" w:rsidP="00485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2DC">
              <w:rPr>
                <w:rFonts w:ascii="Times New Roman" w:eastAsia="Times New Roman" w:hAnsi="Times New Roman" w:cs="Times New Roman"/>
                <w:sz w:val="28"/>
                <w:szCs w:val="28"/>
              </w:rPr>
              <w:t>«Счастье в детских ладошках»</w:t>
            </w:r>
          </w:p>
          <w:p w:rsidR="004857C5" w:rsidRDefault="004857C5" w:rsidP="00485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2DC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ют</w:t>
            </w:r>
            <w:r w:rsidRPr="00F55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читателей узнать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Дне защиты детей, </w:t>
            </w:r>
            <w:r w:rsidRPr="00F552DC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познакомиться с основными правами маленького человека, закрепленными в Конституции РФ и Конвенции по правам ребенка.</w:t>
            </w:r>
          </w:p>
          <w:p w:rsidR="004857C5" w:rsidRPr="004A2B77" w:rsidRDefault="0048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7C5" w:rsidTr="004A2B77">
        <w:tc>
          <w:tcPr>
            <w:tcW w:w="3115" w:type="dxa"/>
          </w:tcPr>
          <w:p w:rsidR="004857C5" w:rsidRPr="00F552DC" w:rsidRDefault="004857C5" w:rsidP="0048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2D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-27.06</w:t>
            </w:r>
          </w:p>
        </w:tc>
        <w:tc>
          <w:tcPr>
            <w:tcW w:w="3115" w:type="dxa"/>
          </w:tcPr>
          <w:p w:rsidR="004857C5" w:rsidRPr="00F552DC" w:rsidRDefault="004857C5" w:rsidP="004857C5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552D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Камчатский краевой художественный музей</w:t>
            </w:r>
          </w:p>
          <w:p w:rsidR="004857C5" w:rsidRPr="004A2B77" w:rsidRDefault="0048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857C5" w:rsidRPr="00F552DC" w:rsidRDefault="004857C5" w:rsidP="004857C5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552D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Выставка Музея 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еревянной игрушки (г. Москва). </w:t>
            </w:r>
            <w:r w:rsidRPr="00F552D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Проведение мастер-классов по изготовлению </w:t>
            </w:r>
            <w:proofErr w:type="spellStart"/>
            <w:r w:rsidRPr="00F552D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богородской</w:t>
            </w:r>
            <w:proofErr w:type="spellEnd"/>
            <w:r w:rsidRPr="00F552D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игрушки (по заявкам)</w:t>
            </w:r>
          </w:p>
          <w:p w:rsidR="004857C5" w:rsidRPr="004A2B77" w:rsidRDefault="0048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FFA" w:rsidRDefault="004857C5">
      <w:bookmarkStart w:id="0" w:name="_GoBack"/>
      <w:bookmarkEnd w:id="0"/>
    </w:p>
    <w:sectPr w:rsidR="00D5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D7"/>
    <w:rsid w:val="000A71DE"/>
    <w:rsid w:val="000E540E"/>
    <w:rsid w:val="004857C5"/>
    <w:rsid w:val="004A2B77"/>
    <w:rsid w:val="005D77D7"/>
    <w:rsid w:val="0081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5AE64-3B3A-4CF0-84AB-4E4BD9D9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Лихачева Евгения Витальевна</dc:creator>
  <cp:keywords/>
  <dc:description/>
  <cp:lastModifiedBy>Лихачева Евгения Витальевна</cp:lastModifiedBy>
  <cp:revision>3</cp:revision>
  <dcterms:created xsi:type="dcterms:W3CDTF">2021-05-27T22:05:00Z</dcterms:created>
  <dcterms:modified xsi:type="dcterms:W3CDTF">2021-05-27T22:31:00Z</dcterms:modified>
</cp:coreProperties>
</file>